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F9F" w:rsidRDefault="00AA0F9F" w:rsidP="00AA0F9F">
      <w:pPr>
        <w:jc w:val="center"/>
        <w:rPr>
          <w:b/>
          <w:sz w:val="44"/>
          <w:szCs w:val="44"/>
          <w:u w:val="single"/>
        </w:rPr>
      </w:pPr>
      <w:r w:rsidRPr="002A4965">
        <w:rPr>
          <w:b/>
          <w:sz w:val="44"/>
          <w:szCs w:val="44"/>
          <w:u w:val="single"/>
        </w:rPr>
        <w:t>LESSON PLAN</w:t>
      </w:r>
    </w:p>
    <w:p w:rsidR="00AA0F9F" w:rsidRDefault="00AA0F9F" w:rsidP="00AA0F9F">
      <w:pPr>
        <w:jc w:val="center"/>
        <w:rPr>
          <w:sz w:val="44"/>
          <w:szCs w:val="44"/>
        </w:rPr>
      </w:pPr>
    </w:p>
    <w:p w:rsidR="00AA0F9F" w:rsidRPr="00F403D0" w:rsidRDefault="00AA0F9F" w:rsidP="00AA0F9F">
      <w:pPr>
        <w:tabs>
          <w:tab w:val="left" w:pos="9090"/>
        </w:tabs>
      </w:pPr>
      <w:r w:rsidRPr="00F403D0">
        <w:rPr>
          <w:b/>
        </w:rPr>
        <w:t>Subject Code &amp; Name</w:t>
      </w:r>
      <w:r w:rsidRPr="00F403D0">
        <w:t>:</w:t>
      </w:r>
      <w:r w:rsidR="004A15C7" w:rsidRPr="00F403D0">
        <w:rPr>
          <w:color w:val="000000"/>
        </w:rPr>
        <w:t xml:space="preserve">13EC2008  Linear Control </w:t>
      </w:r>
      <w:proofErr w:type="spellStart"/>
      <w:r w:rsidR="004A15C7" w:rsidRPr="00F403D0">
        <w:rPr>
          <w:color w:val="000000"/>
        </w:rPr>
        <w:t>Systems</w:t>
      </w:r>
      <w:r w:rsidRPr="00F403D0">
        <w:t>Branch</w:t>
      </w:r>
      <w:proofErr w:type="spellEnd"/>
      <w:r w:rsidRPr="00F403D0">
        <w:t>: E.C.E</w:t>
      </w:r>
    </w:p>
    <w:p w:rsidR="00AA0F9F" w:rsidRDefault="00AA0F9F" w:rsidP="00AA0F9F">
      <w:r w:rsidRPr="00F403D0">
        <w:rPr>
          <w:b/>
        </w:rPr>
        <w:t xml:space="preserve">Class / </w:t>
      </w:r>
      <w:proofErr w:type="spellStart"/>
      <w:r w:rsidRPr="00F403D0">
        <w:rPr>
          <w:b/>
        </w:rPr>
        <w:t>Semester</w:t>
      </w:r>
      <w:r w:rsidRPr="00F403D0">
        <w:t>:</w:t>
      </w:r>
      <w:r w:rsidR="004A15C7" w:rsidRPr="00F403D0">
        <w:t>II</w:t>
      </w:r>
      <w:proofErr w:type="spellEnd"/>
      <w:r w:rsidR="004A15C7" w:rsidRPr="00F403D0">
        <w:t xml:space="preserve"> </w:t>
      </w:r>
      <w:proofErr w:type="spellStart"/>
      <w:r w:rsidR="004A15C7" w:rsidRPr="00F403D0">
        <w:t>B.Tech</w:t>
      </w:r>
      <w:proofErr w:type="spellEnd"/>
      <w:r w:rsidR="004A15C7" w:rsidRPr="00F403D0">
        <w:t xml:space="preserve"> I</w:t>
      </w:r>
      <w:r w:rsidRPr="00F403D0">
        <w:t xml:space="preserve"> Semester</w:t>
      </w:r>
      <w:r w:rsidRPr="00F403D0">
        <w:tab/>
      </w:r>
      <w:r w:rsidRPr="00F403D0">
        <w:tab/>
      </w:r>
      <w:r w:rsidRPr="00F403D0">
        <w:tab/>
      </w:r>
      <w:r w:rsidRPr="00F403D0">
        <w:tab/>
        <w:t xml:space="preserve">           </w:t>
      </w:r>
      <w:r w:rsidRPr="00F403D0">
        <w:rPr>
          <w:b/>
        </w:rPr>
        <w:t>Academic Year</w:t>
      </w:r>
      <w:r w:rsidRPr="00F403D0">
        <w:t>: 201</w:t>
      </w:r>
      <w:r w:rsidR="004A15C7" w:rsidRPr="00F403D0">
        <w:t>7</w:t>
      </w:r>
      <w:r w:rsidRPr="00F403D0">
        <w:t>-201</w:t>
      </w:r>
      <w:r w:rsidR="004A15C7" w:rsidRPr="00F403D0">
        <w:t>8</w:t>
      </w:r>
    </w:p>
    <w:p w:rsidR="00F403D0" w:rsidRPr="00F403D0" w:rsidRDefault="00F403D0" w:rsidP="00AA0F9F">
      <w:r w:rsidRPr="00B44B10">
        <w:rPr>
          <w:b/>
          <w:sz w:val="20"/>
        </w:rPr>
        <w:t>FACULTY</w:t>
      </w:r>
      <w:r w:rsidRPr="00B44B10">
        <w:rPr>
          <w:b/>
          <w:sz w:val="20"/>
        </w:rPr>
        <w:tab/>
      </w:r>
      <w:r>
        <w:rPr>
          <w:b/>
          <w:sz w:val="20"/>
        </w:rPr>
        <w:t>:JAYALAXMI.ANEM</w:t>
      </w:r>
    </w:p>
    <w:p w:rsidR="006A6F67" w:rsidRDefault="006A6F67" w:rsidP="00910BD0">
      <w:pPr>
        <w:rPr>
          <w:b/>
          <w:sz w:val="20"/>
        </w:rPr>
      </w:pPr>
    </w:p>
    <w:p w:rsidR="006A6F67" w:rsidRDefault="006A6F67" w:rsidP="00910BD0">
      <w:pPr>
        <w:rPr>
          <w:b/>
          <w:sz w:val="20"/>
        </w:rPr>
      </w:pPr>
    </w:p>
    <w:tbl>
      <w:tblPr>
        <w:tblW w:w="11303" w:type="dxa"/>
        <w:tblInd w:w="-10" w:type="dxa"/>
        <w:tblLook w:val="04A0"/>
      </w:tblPr>
      <w:tblGrid>
        <w:gridCol w:w="840"/>
        <w:gridCol w:w="1255"/>
        <w:gridCol w:w="4835"/>
        <w:gridCol w:w="632"/>
        <w:gridCol w:w="1451"/>
        <w:gridCol w:w="1072"/>
        <w:gridCol w:w="1218"/>
      </w:tblGrid>
      <w:tr w:rsidR="0011255E" w:rsidRPr="0011255E" w:rsidTr="00F403D0">
        <w:trPr>
          <w:trHeight w:val="1155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1"/>
              </w:rPr>
              <w:t>Period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1"/>
              </w:rPr>
              <w:t>Date (Tentative)</w:t>
            </w:r>
          </w:p>
        </w:tc>
        <w:tc>
          <w:tcPr>
            <w:tcW w:w="4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1"/>
              </w:rPr>
              <w:t>Topic</w:t>
            </w:r>
          </w:p>
        </w:tc>
        <w:tc>
          <w:tcPr>
            <w:tcW w:w="6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1"/>
              </w:rPr>
              <w:t>Unit No.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1"/>
              </w:rPr>
              <w:t>Teaching Methodology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1"/>
              </w:rPr>
              <w:t>Remarks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1"/>
              </w:rPr>
              <w:t>Corrective action upon review</w:t>
            </w:r>
          </w:p>
        </w:tc>
      </w:tr>
      <w:tr w:rsidR="0011255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Unit-1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1255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F403D0" w:rsidRDefault="0011255E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F403D0" w:rsidRDefault="00A1759E" w:rsidP="0011255E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27</w:t>
            </w:r>
            <w:r w:rsidR="0011255E" w:rsidRPr="00F403D0">
              <w:rPr>
                <w:bCs/>
                <w:color w:val="000000"/>
                <w:sz w:val="22"/>
                <w:szCs w:val="22"/>
              </w:rPr>
              <w:t>.06.2017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F403D0" w:rsidRDefault="00B7239E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Concepts of Control Systems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F403D0" w:rsidRDefault="0011255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F403D0" w:rsidRDefault="0011255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55E" w:rsidRPr="0011255E" w:rsidRDefault="0011255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759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43545B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29.06.2017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</w:rPr>
              <w:t>Open loop  control systems  different examples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759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43545B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30.06.2017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Closed Loop  control systems  different examples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759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43545B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03.07.2017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</w:rPr>
              <w:t>Classification of control systems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759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43545B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04.07.2017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Feedback characteristics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759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43545B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06.07.2017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Effects of feedback characteristic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759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43545B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07.07.2017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</w:rPr>
              <w:t>Mathematical models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759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43545B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10.07.2017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Differential equations- Transfer Functions &amp; Block Diagram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759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43545B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11.07.2017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Representation of Signal Flow Graph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759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43545B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13.07.2017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Reduction using Mason’s Gain Formula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759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43545B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14.07.2017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Translational &amp; Rotational Mechanical Systems.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759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F403D0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759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F403D0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Unit-2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759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17.07.2017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Transfer Function of elements of control Systems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759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18.07.2017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Transfer function of DC Servo motor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759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17.07.2017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Transfer function of AC Servo motor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759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19.07.2017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F403D0">
            <w:pPr>
              <w:rPr>
                <w:bCs/>
                <w:color w:val="000000"/>
              </w:rPr>
            </w:pPr>
            <w:proofErr w:type="spellStart"/>
            <w:r w:rsidRPr="00F403D0">
              <w:rPr>
                <w:bCs/>
                <w:color w:val="000000"/>
                <w:sz w:val="22"/>
                <w:szCs w:val="22"/>
              </w:rPr>
              <w:t>Synchro</w:t>
            </w:r>
            <w:proofErr w:type="spellEnd"/>
            <w:r w:rsidRPr="00F403D0">
              <w:rPr>
                <w:bCs/>
                <w:color w:val="000000"/>
                <w:sz w:val="22"/>
                <w:szCs w:val="22"/>
              </w:rPr>
              <w:t xml:space="preserve"> Transmitter and Receiver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759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20.07.2017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Time Response Analysis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759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21.07.2017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Standard Test Signals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759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22.07.2017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Time response of first order systems –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759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31.07.2017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Characteristic equation of feedback control systems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759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01.08.2017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Transient response of second order systems -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759E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03.08.2017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Time domain specifications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759E" w:rsidRPr="0011255E" w:rsidTr="00F403D0">
        <w:trPr>
          <w:trHeight w:val="55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04.08.2017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Steady state response - Steady state errors and error constants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F403D0" w:rsidRDefault="00A1759E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59E" w:rsidRPr="0011255E" w:rsidRDefault="00A1759E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6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07.08.2017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43545B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Steady state response - Steady state errors and error constants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08.08.2017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43545B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Effects of proportional derivative, proportional integral systems.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F403D0">
            <w:pPr>
              <w:rPr>
                <w:b/>
                <w:bCs/>
                <w:color w:val="000000"/>
              </w:rPr>
            </w:pPr>
            <w:r w:rsidRPr="0011255E">
              <w:rPr>
                <w:rFonts w:eastAsia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F403D0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Unit-3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10.08.2017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The concept of stability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11.08.2017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 xml:space="preserve">The concept of stability – </w:t>
            </w:r>
            <w:proofErr w:type="spellStart"/>
            <w:r w:rsidRPr="00F403D0">
              <w:rPr>
                <w:bCs/>
                <w:color w:val="000000"/>
                <w:sz w:val="22"/>
                <w:szCs w:val="22"/>
              </w:rPr>
              <w:t>Routh’s</w:t>
            </w:r>
            <w:proofErr w:type="spellEnd"/>
            <w:r w:rsidRPr="00F403D0">
              <w:rPr>
                <w:bCs/>
                <w:color w:val="000000"/>
                <w:sz w:val="22"/>
                <w:szCs w:val="22"/>
              </w:rPr>
              <w:t xml:space="preserve"> stability criterion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14.08.2017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4C4" w:rsidRPr="00F403D0" w:rsidRDefault="003E04C4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Root Locus Technique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17.08.2017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4C4" w:rsidRPr="00F403D0" w:rsidRDefault="003E04C4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The root locus concept - construction of root loci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55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18.08.2017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Effects of adding poles and zeros to G(s), H(s) on the root loci.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F403D0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F403D0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Unit-4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28.08.2017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Frequency Response Analysis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29.08.2017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Frequency domain specifications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31.08.2017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Bode Diagrams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01.09.2017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Determination of frequency domain specifications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04.09.2017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Phase Margin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43545B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05.09.2017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Gain Margin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07.09.2017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Stability Analysis from Bode Plots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08.09.2017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Polar plots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11.09.2017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F403D0">
            <w:pPr>
              <w:rPr>
                <w:bCs/>
                <w:color w:val="000000"/>
              </w:rPr>
            </w:pPr>
            <w:proofErr w:type="spellStart"/>
            <w:r w:rsidRPr="00F403D0">
              <w:rPr>
                <w:bCs/>
                <w:color w:val="000000"/>
                <w:sz w:val="22"/>
                <w:szCs w:val="22"/>
              </w:rPr>
              <w:t>Nyquist</w:t>
            </w:r>
            <w:proofErr w:type="spellEnd"/>
            <w:r w:rsidRPr="00F403D0">
              <w:rPr>
                <w:bCs/>
                <w:color w:val="000000"/>
                <w:sz w:val="22"/>
                <w:szCs w:val="22"/>
              </w:rPr>
              <w:t xml:space="preserve"> plots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12.09.2017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F403D0">
            <w:pPr>
              <w:rPr>
                <w:bCs/>
                <w:color w:val="000000"/>
              </w:rPr>
            </w:pPr>
            <w:proofErr w:type="spellStart"/>
            <w:r w:rsidRPr="00F403D0">
              <w:rPr>
                <w:bCs/>
                <w:color w:val="000000"/>
                <w:sz w:val="22"/>
                <w:szCs w:val="22"/>
              </w:rPr>
              <w:t>Nyquist</w:t>
            </w:r>
            <w:proofErr w:type="spellEnd"/>
            <w:r w:rsidRPr="00F403D0">
              <w:rPr>
                <w:bCs/>
                <w:color w:val="000000"/>
                <w:sz w:val="22"/>
                <w:szCs w:val="22"/>
              </w:rPr>
              <w:t xml:space="preserve"> plots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F403D0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F403D0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Unit-5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jc w:val="center"/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14.09.2017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Compensation Techniques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15.09.2017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Lag Compensators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18.09.2017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Lead Compensator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19.09.2017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Lead-Lag Compensator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21.09.2017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 xml:space="preserve">State Space Analysis of </w:t>
            </w:r>
            <w:proofErr w:type="spellStart"/>
            <w:r w:rsidRPr="00F403D0">
              <w:rPr>
                <w:bCs/>
                <w:color w:val="000000"/>
                <w:sz w:val="22"/>
                <w:szCs w:val="22"/>
              </w:rPr>
              <w:t>Contunues</w:t>
            </w:r>
            <w:proofErr w:type="spellEnd"/>
            <w:r w:rsidRPr="00F403D0">
              <w:rPr>
                <w:bCs/>
                <w:color w:val="000000"/>
                <w:sz w:val="22"/>
                <w:szCs w:val="22"/>
              </w:rPr>
              <w:t xml:space="preserve"> Systems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22.09.2017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F403D0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 xml:space="preserve">State Space Analysis of </w:t>
            </w:r>
            <w:proofErr w:type="spellStart"/>
            <w:r w:rsidRPr="00F403D0">
              <w:rPr>
                <w:bCs/>
                <w:color w:val="000000"/>
                <w:sz w:val="22"/>
                <w:szCs w:val="22"/>
              </w:rPr>
              <w:t>Contunues</w:t>
            </w:r>
            <w:proofErr w:type="spellEnd"/>
            <w:r w:rsidRPr="00F403D0">
              <w:rPr>
                <w:bCs/>
                <w:color w:val="000000"/>
                <w:sz w:val="22"/>
                <w:szCs w:val="22"/>
              </w:rPr>
              <w:t xml:space="preserve"> Systems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25</w:t>
            </w:r>
            <w:r w:rsidRPr="00F403D0">
              <w:rPr>
                <w:bCs/>
                <w:color w:val="000000"/>
                <w:sz w:val="22"/>
                <w:szCs w:val="22"/>
              </w:rPr>
              <w:t>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43545B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Concepts of state, state variables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26</w:t>
            </w:r>
            <w:r w:rsidRPr="00F403D0">
              <w:rPr>
                <w:bCs/>
                <w:color w:val="000000"/>
                <w:sz w:val="22"/>
                <w:szCs w:val="22"/>
              </w:rPr>
              <w:t>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43545B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state models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28</w:t>
            </w:r>
            <w:r w:rsidRPr="00F403D0">
              <w:rPr>
                <w:bCs/>
                <w:color w:val="000000"/>
                <w:sz w:val="22"/>
                <w:szCs w:val="22"/>
              </w:rPr>
              <w:t>.09.2017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43545B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derivation of state models from block diagrams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51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05.10</w:t>
            </w:r>
            <w:r w:rsidRPr="00F403D0">
              <w:rPr>
                <w:bCs/>
                <w:color w:val="000000"/>
                <w:sz w:val="22"/>
                <w:szCs w:val="22"/>
              </w:rPr>
              <w:t>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43545B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solving the time invariant state equations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06.10</w:t>
            </w:r>
            <w:r w:rsidRPr="00F403D0">
              <w:rPr>
                <w:bCs/>
                <w:color w:val="000000"/>
                <w:sz w:val="22"/>
                <w:szCs w:val="22"/>
              </w:rPr>
              <w:t>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43545B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State transition matrix,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09.10</w:t>
            </w:r>
            <w:r w:rsidRPr="00F403D0">
              <w:rPr>
                <w:bCs/>
                <w:color w:val="000000"/>
                <w:sz w:val="22"/>
                <w:szCs w:val="22"/>
              </w:rPr>
              <w:t>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43545B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Concepts of Controllability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E04C4" w:rsidRPr="0011255E" w:rsidTr="00F403D0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right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12</w:t>
            </w:r>
            <w:r w:rsidRPr="00F403D0">
              <w:rPr>
                <w:bCs/>
                <w:color w:val="000000"/>
                <w:sz w:val="22"/>
                <w:szCs w:val="22"/>
              </w:rPr>
              <w:t>.10.2017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43545B">
            <w:pPr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 xml:space="preserve">Concepts of </w:t>
            </w:r>
            <w:proofErr w:type="spellStart"/>
            <w:r w:rsidRPr="00F403D0">
              <w:rPr>
                <w:bCs/>
                <w:color w:val="000000"/>
                <w:sz w:val="22"/>
                <w:szCs w:val="22"/>
              </w:rPr>
              <w:t>Observability</w:t>
            </w:r>
            <w:proofErr w:type="spellEnd"/>
            <w:r w:rsidRPr="00F403D0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F403D0" w:rsidRDefault="003E04C4" w:rsidP="0011255E">
            <w:pPr>
              <w:jc w:val="center"/>
              <w:rPr>
                <w:bCs/>
                <w:color w:val="000000"/>
              </w:rPr>
            </w:pPr>
            <w:r w:rsidRPr="00F403D0">
              <w:rPr>
                <w:bCs/>
                <w:color w:val="000000"/>
                <w:sz w:val="22"/>
                <w:szCs w:val="22"/>
              </w:rPr>
              <w:t>CR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4C4" w:rsidRPr="0011255E" w:rsidRDefault="003E04C4" w:rsidP="0011255E">
            <w:pPr>
              <w:rPr>
                <w:b/>
                <w:bCs/>
                <w:color w:val="000000"/>
              </w:rPr>
            </w:pPr>
            <w:r w:rsidRPr="0011255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6A6F67" w:rsidRDefault="006A6F67" w:rsidP="00910BD0">
      <w:pPr>
        <w:rPr>
          <w:b/>
          <w:sz w:val="20"/>
        </w:rPr>
      </w:pPr>
    </w:p>
    <w:p w:rsidR="00F403D0" w:rsidRDefault="00F403D0" w:rsidP="00F403D0">
      <w:pPr>
        <w:rPr>
          <w:b/>
        </w:rPr>
      </w:pPr>
      <w:r>
        <w:rPr>
          <w:b/>
        </w:rPr>
        <w:t>CR: CLASS ROOM</w:t>
      </w:r>
      <w:r>
        <w:rPr>
          <w:b/>
        </w:rPr>
        <w:tab/>
      </w:r>
      <w:r>
        <w:rPr>
          <w:b/>
        </w:rPr>
        <w:tab/>
        <w:t xml:space="preserve">                   PPT: POWER POINT PRESENTATION</w:t>
      </w:r>
      <w:r>
        <w:rPr>
          <w:b/>
        </w:rPr>
        <w:tab/>
        <w:t xml:space="preserve">           LCD</w:t>
      </w:r>
    </w:p>
    <w:p w:rsidR="00F403D0" w:rsidRDefault="00F403D0" w:rsidP="00F403D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403D0" w:rsidRPr="009A5FCA" w:rsidRDefault="00F403D0" w:rsidP="00F403D0">
      <w:pPr>
        <w:autoSpaceDE w:val="0"/>
        <w:autoSpaceDN w:val="0"/>
        <w:adjustRightInd w:val="0"/>
        <w:jc w:val="both"/>
        <w:rPr>
          <w:b/>
          <w:bCs/>
        </w:rPr>
      </w:pPr>
      <w:r w:rsidRPr="009A5FCA">
        <w:rPr>
          <w:b/>
          <w:bCs/>
        </w:rPr>
        <w:t>Text Books:</w:t>
      </w:r>
    </w:p>
    <w:p w:rsidR="00F403D0" w:rsidRPr="009A5FCA" w:rsidRDefault="00F403D0" w:rsidP="00F403D0">
      <w:pPr>
        <w:autoSpaceDE w:val="0"/>
        <w:autoSpaceDN w:val="0"/>
        <w:adjustRightInd w:val="0"/>
        <w:jc w:val="both"/>
        <w:rPr>
          <w:b/>
          <w:bCs/>
        </w:rPr>
      </w:pPr>
    </w:p>
    <w:p w:rsidR="00F403D0" w:rsidRPr="009A5FCA" w:rsidRDefault="00F403D0" w:rsidP="00F403D0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403D0" w:rsidRPr="009A5FCA" w:rsidRDefault="00F403D0" w:rsidP="00F403D0">
      <w:pPr>
        <w:autoSpaceDE w:val="0"/>
        <w:autoSpaceDN w:val="0"/>
        <w:adjustRightInd w:val="0"/>
        <w:jc w:val="both"/>
        <w:rPr>
          <w:b/>
          <w:bCs/>
        </w:rPr>
      </w:pPr>
      <w:r w:rsidRPr="009A5FCA">
        <w:rPr>
          <w:b/>
          <w:bCs/>
        </w:rPr>
        <w:t>Reference Books:</w:t>
      </w:r>
    </w:p>
    <w:p w:rsidR="00F403D0" w:rsidRPr="009A5FCA" w:rsidRDefault="00F403D0" w:rsidP="00F403D0">
      <w:pPr>
        <w:autoSpaceDE w:val="0"/>
        <w:autoSpaceDN w:val="0"/>
        <w:adjustRightInd w:val="0"/>
        <w:jc w:val="both"/>
        <w:rPr>
          <w:b/>
          <w:bCs/>
        </w:rPr>
      </w:pPr>
    </w:p>
    <w:p w:rsidR="00F403D0" w:rsidRDefault="00F403D0" w:rsidP="00F403D0">
      <w:pPr>
        <w:rPr>
          <w:b/>
        </w:rPr>
      </w:pPr>
    </w:p>
    <w:p w:rsidR="00F403D0" w:rsidRDefault="00F403D0" w:rsidP="00F403D0">
      <w:pPr>
        <w:rPr>
          <w:b/>
        </w:rPr>
      </w:pPr>
    </w:p>
    <w:p w:rsidR="00F403D0" w:rsidRDefault="00F403D0" w:rsidP="00F403D0">
      <w:pPr>
        <w:rPr>
          <w:b/>
        </w:rPr>
      </w:pPr>
      <w:r>
        <w:rPr>
          <w:b/>
          <w:sz w:val="18"/>
        </w:rPr>
        <w:t xml:space="preserve">         </w:t>
      </w:r>
      <w:r w:rsidRPr="00B44B10">
        <w:rPr>
          <w:b/>
          <w:sz w:val="20"/>
        </w:rPr>
        <w:t>FACULTY</w:t>
      </w:r>
      <w:r w:rsidRPr="00B44B10">
        <w:rPr>
          <w:b/>
          <w:sz w:val="20"/>
        </w:rPr>
        <w:tab/>
      </w:r>
      <w:r w:rsidRPr="00B44B10">
        <w:rPr>
          <w:b/>
          <w:sz w:val="20"/>
        </w:rPr>
        <w:tab/>
      </w:r>
      <w:r w:rsidRPr="00B44B10">
        <w:rPr>
          <w:b/>
          <w:sz w:val="20"/>
        </w:rPr>
        <w:tab/>
      </w:r>
      <w:r w:rsidRPr="00B44B10">
        <w:rPr>
          <w:b/>
          <w:sz w:val="20"/>
        </w:rPr>
        <w:tab/>
        <w:t>FACULTY IN-CHARGE</w:t>
      </w:r>
      <w:r w:rsidRPr="00B44B10">
        <w:rPr>
          <w:b/>
          <w:sz w:val="20"/>
        </w:rPr>
        <w:tab/>
        <w:t xml:space="preserve">HEAD OF THE DEPARTMENT </w:t>
      </w:r>
    </w:p>
    <w:p w:rsidR="006A6F67" w:rsidRDefault="006A6F67" w:rsidP="00910BD0">
      <w:pPr>
        <w:rPr>
          <w:b/>
          <w:sz w:val="20"/>
        </w:rPr>
      </w:pPr>
    </w:p>
    <w:p w:rsidR="0011255E" w:rsidRDefault="0011255E" w:rsidP="00910BD0">
      <w:pPr>
        <w:jc w:val="center"/>
        <w:rPr>
          <w:b/>
          <w:sz w:val="18"/>
        </w:rPr>
      </w:pPr>
    </w:p>
    <w:p w:rsidR="0011255E" w:rsidRDefault="0011255E" w:rsidP="00910BD0">
      <w:pPr>
        <w:jc w:val="center"/>
        <w:rPr>
          <w:b/>
          <w:sz w:val="18"/>
        </w:rPr>
      </w:pPr>
    </w:p>
    <w:p w:rsidR="0011255E" w:rsidRDefault="0011255E" w:rsidP="00910BD0">
      <w:pPr>
        <w:jc w:val="center"/>
        <w:rPr>
          <w:b/>
        </w:rPr>
      </w:pPr>
      <w:bookmarkStart w:id="0" w:name="_GoBack"/>
      <w:bookmarkEnd w:id="0"/>
    </w:p>
    <w:p w:rsidR="00910BD0" w:rsidRPr="009A5FCA" w:rsidRDefault="00910BD0" w:rsidP="00910BD0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A0F9F" w:rsidRDefault="00AA0F9F" w:rsidP="00AA0F9F">
      <w:pPr>
        <w:rPr>
          <w:b/>
        </w:rPr>
      </w:pPr>
    </w:p>
    <w:sectPr w:rsidR="00AA0F9F" w:rsidSect="00F403D0">
      <w:pgSz w:w="11909" w:h="16834" w:code="9"/>
      <w:pgMar w:top="142" w:right="1559" w:bottom="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7E1F"/>
    <w:multiLevelType w:val="hybridMultilevel"/>
    <w:tmpl w:val="C486EA3E"/>
    <w:lvl w:ilvl="0" w:tplc="E172882E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</w:rPr>
    </w:lvl>
    <w:lvl w:ilvl="1" w:tplc="0466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66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66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66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66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66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66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66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F2D6A3E"/>
    <w:multiLevelType w:val="hybridMultilevel"/>
    <w:tmpl w:val="DFB2351A"/>
    <w:lvl w:ilvl="0" w:tplc="A6F0F4AE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</w:rPr>
    </w:lvl>
    <w:lvl w:ilvl="1" w:tplc="046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505762"/>
    <w:rsid w:val="0011255E"/>
    <w:rsid w:val="001B0970"/>
    <w:rsid w:val="00322A33"/>
    <w:rsid w:val="003D510C"/>
    <w:rsid w:val="003E04C4"/>
    <w:rsid w:val="00466B56"/>
    <w:rsid w:val="004A15C7"/>
    <w:rsid w:val="00505762"/>
    <w:rsid w:val="005816C2"/>
    <w:rsid w:val="006A6F67"/>
    <w:rsid w:val="00910BD0"/>
    <w:rsid w:val="0097131A"/>
    <w:rsid w:val="00A1759E"/>
    <w:rsid w:val="00AA0F9F"/>
    <w:rsid w:val="00B7239E"/>
    <w:rsid w:val="00B9387B"/>
    <w:rsid w:val="00C0119A"/>
    <w:rsid w:val="00DA3257"/>
    <w:rsid w:val="00F40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0F9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6BA34-BF48-4A98-A595-5A8BCD832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Luckysiri</dc:creator>
  <cp:lastModifiedBy>sirish</cp:lastModifiedBy>
  <cp:revision>2</cp:revision>
  <dcterms:created xsi:type="dcterms:W3CDTF">2017-11-13T09:16:00Z</dcterms:created>
  <dcterms:modified xsi:type="dcterms:W3CDTF">2017-11-13T09:16:00Z</dcterms:modified>
</cp:coreProperties>
</file>